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DE84" w14:textId="77777777" w:rsidR="00911DDD" w:rsidRDefault="00911DDD" w:rsidP="00911DDD">
      <w:pPr>
        <w:adjustRightInd w:val="0"/>
        <w:snapToGrid w:val="0"/>
        <w:spacing w:line="360" w:lineRule="auto"/>
        <w:rPr>
          <w:rFonts w:ascii="宋体" w:hAnsi="宋体" w:cs="Courier New"/>
          <w:b/>
          <w:sz w:val="36"/>
          <w:szCs w:val="36"/>
        </w:rPr>
      </w:pPr>
      <w:r>
        <w:rPr>
          <w:rFonts w:ascii="宋体" w:hAnsi="宋体" w:cs="Courier New" w:hint="eastAsia"/>
          <w:b/>
          <w:sz w:val="36"/>
          <w:szCs w:val="36"/>
        </w:rPr>
        <w:t>附件：报价文件内容及格式</w:t>
      </w:r>
    </w:p>
    <w:p w14:paraId="51781B0F" w14:textId="77777777" w:rsidR="00911DDD" w:rsidRDefault="00911DDD" w:rsidP="00911DDD">
      <w:pPr>
        <w:adjustRightInd w:val="0"/>
        <w:snapToGrid w:val="0"/>
        <w:spacing w:line="360" w:lineRule="auto"/>
        <w:rPr>
          <w:rFonts w:ascii="宋体" w:hAnsi="宋体" w:cs="Courier New"/>
          <w:b/>
          <w:sz w:val="36"/>
          <w:szCs w:val="36"/>
        </w:rPr>
      </w:pPr>
    </w:p>
    <w:p w14:paraId="07B2F5A1" w14:textId="77777777" w:rsidR="00911DDD" w:rsidRDefault="00911DDD" w:rsidP="00911DDD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封面格式                                 （正本或副本）</w:t>
      </w:r>
    </w:p>
    <w:p w14:paraId="7785D988" w14:textId="77777777" w:rsidR="00911DDD" w:rsidRDefault="00911DDD" w:rsidP="00911DDD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48"/>
          <w:szCs w:val="48"/>
        </w:rPr>
      </w:pPr>
    </w:p>
    <w:p w14:paraId="64F73183" w14:textId="77777777" w:rsidR="00911DDD" w:rsidRDefault="00911DDD" w:rsidP="00911DDD">
      <w:pPr>
        <w:adjustRightInd w:val="0"/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中国杭州智慧仲裁平台</w:t>
      </w:r>
      <w:r>
        <w:rPr>
          <w:rFonts w:ascii="宋体" w:hAnsi="宋体"/>
          <w:sz w:val="36"/>
          <w:szCs w:val="36"/>
        </w:rPr>
        <w:t>2024升级开发及运</w:t>
      </w:r>
      <w:proofErr w:type="gramStart"/>
      <w:r>
        <w:rPr>
          <w:rFonts w:ascii="宋体" w:hAnsi="宋体"/>
          <w:sz w:val="36"/>
          <w:szCs w:val="36"/>
        </w:rPr>
        <w:t>维项目</w:t>
      </w:r>
      <w:proofErr w:type="gramEnd"/>
      <w:r>
        <w:rPr>
          <w:rFonts w:ascii="宋体" w:hAnsi="宋体"/>
          <w:sz w:val="36"/>
          <w:szCs w:val="36"/>
        </w:rPr>
        <w:t>全过程</w:t>
      </w:r>
      <w:r>
        <w:rPr>
          <w:rFonts w:ascii="宋体" w:hAnsi="宋体" w:hint="eastAsia"/>
          <w:sz w:val="36"/>
          <w:szCs w:val="36"/>
        </w:rPr>
        <w:t>监理</w:t>
      </w:r>
      <w:r>
        <w:rPr>
          <w:rFonts w:ascii="宋体" w:hAnsi="宋体"/>
          <w:sz w:val="36"/>
          <w:szCs w:val="36"/>
        </w:rPr>
        <w:t>服务</w:t>
      </w:r>
    </w:p>
    <w:p w14:paraId="7A335936" w14:textId="77777777" w:rsidR="00911DDD" w:rsidRDefault="00911DDD" w:rsidP="00911DDD">
      <w:pPr>
        <w:spacing w:after="120"/>
        <w:ind w:leftChars="200" w:left="420" w:firstLineChars="200" w:firstLine="420"/>
        <w:rPr>
          <w:rFonts w:ascii="Calibri" w:hAnsi="Calibri"/>
        </w:rPr>
      </w:pPr>
    </w:p>
    <w:p w14:paraId="1EF258AB" w14:textId="77777777" w:rsidR="00911DDD" w:rsidRDefault="00911DDD" w:rsidP="00911DDD">
      <w:pPr>
        <w:spacing w:after="120"/>
        <w:ind w:leftChars="200" w:left="420" w:firstLineChars="200" w:firstLine="420"/>
        <w:rPr>
          <w:rFonts w:ascii="Calibri" w:hAnsi="Calibri"/>
        </w:rPr>
      </w:pPr>
    </w:p>
    <w:p w14:paraId="524048E6" w14:textId="77777777" w:rsidR="00911DDD" w:rsidRDefault="00911DDD" w:rsidP="00911DDD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6"/>
          <w:szCs w:val="36"/>
          <w:lang w:eastAsia="zh-Hans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报</w:t>
      </w:r>
    </w:p>
    <w:p w14:paraId="073982EA" w14:textId="77777777" w:rsidR="00911DDD" w:rsidRDefault="00911DDD" w:rsidP="00911DDD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6"/>
          <w:szCs w:val="36"/>
          <w:lang w:eastAsia="zh-Hans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价</w:t>
      </w:r>
    </w:p>
    <w:p w14:paraId="445FF8F0" w14:textId="77777777" w:rsidR="00911DDD" w:rsidRDefault="00911DDD" w:rsidP="00911DDD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6"/>
          <w:szCs w:val="36"/>
          <w:lang w:eastAsia="zh-Hans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文</w:t>
      </w:r>
    </w:p>
    <w:p w14:paraId="30DDF64A" w14:textId="77777777" w:rsidR="00911DDD" w:rsidRDefault="00911DDD" w:rsidP="00911DDD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6"/>
          <w:szCs w:val="36"/>
          <w:lang w:eastAsia="zh-Hans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件</w:t>
      </w:r>
    </w:p>
    <w:p w14:paraId="4E3E4C53" w14:textId="77777777" w:rsidR="00911DDD" w:rsidRDefault="00911DDD" w:rsidP="00911DDD">
      <w:pPr>
        <w:adjustRightInd w:val="0"/>
        <w:snapToGrid w:val="0"/>
        <w:spacing w:line="360" w:lineRule="auto"/>
        <w:ind w:firstLineChars="200" w:firstLine="1200"/>
        <w:rPr>
          <w:rFonts w:ascii="宋体" w:hAnsi="宋体"/>
          <w:color w:val="000000"/>
          <w:spacing w:val="40"/>
          <w:sz w:val="52"/>
          <w:szCs w:val="52"/>
        </w:rPr>
      </w:pPr>
    </w:p>
    <w:p w14:paraId="4702E504" w14:textId="77777777" w:rsidR="00911DDD" w:rsidRDefault="00911DDD" w:rsidP="00911DDD">
      <w:pPr>
        <w:spacing w:after="120"/>
        <w:ind w:leftChars="200" w:left="420" w:firstLineChars="200" w:firstLine="420"/>
        <w:rPr>
          <w:rFonts w:ascii="Calibri" w:hAnsi="Calibri"/>
        </w:rPr>
      </w:pPr>
    </w:p>
    <w:p w14:paraId="5518B4A0" w14:textId="77777777" w:rsidR="00911DDD" w:rsidRDefault="00911DDD" w:rsidP="00911DDD">
      <w:pPr>
        <w:adjustRightInd w:val="0"/>
        <w:snapToGrid w:val="0"/>
        <w:spacing w:line="36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  <w:lang w:eastAsia="zh-Hans"/>
        </w:rPr>
        <w:t>供</w:t>
      </w:r>
      <w:r>
        <w:rPr>
          <w:rFonts w:ascii="宋体" w:hAnsi="宋体"/>
          <w:color w:val="000000"/>
          <w:sz w:val="36"/>
          <w:szCs w:val="36"/>
          <w:lang w:eastAsia="zh-Hans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  <w:lang w:eastAsia="zh-Hans"/>
        </w:rPr>
        <w:t>应</w:t>
      </w:r>
      <w:r>
        <w:rPr>
          <w:rFonts w:ascii="宋体" w:hAnsi="宋体"/>
          <w:color w:val="000000"/>
          <w:sz w:val="36"/>
          <w:szCs w:val="36"/>
          <w:lang w:eastAsia="zh-Hans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  <w:lang w:eastAsia="zh-Hans"/>
        </w:rPr>
        <w:t>商</w:t>
      </w:r>
      <w:r>
        <w:rPr>
          <w:rFonts w:ascii="宋体" w:hAnsi="宋体" w:hint="eastAsia"/>
          <w:color w:val="000000"/>
          <w:sz w:val="36"/>
          <w:szCs w:val="36"/>
        </w:rPr>
        <w:t>（章）：</w:t>
      </w:r>
      <w:r>
        <w:rPr>
          <w:rFonts w:ascii="宋体" w:hAnsi="宋体"/>
          <w:color w:val="000000"/>
          <w:sz w:val="36"/>
          <w:szCs w:val="36"/>
        </w:rPr>
        <w:t xml:space="preserve"> </w:t>
      </w:r>
    </w:p>
    <w:p w14:paraId="2FD646BA" w14:textId="77777777" w:rsidR="00911DDD" w:rsidRDefault="00911DDD" w:rsidP="00911DDD">
      <w:pPr>
        <w:adjustRightInd w:val="0"/>
        <w:snapToGrid w:val="0"/>
        <w:spacing w:line="360" w:lineRule="auto"/>
        <w:ind w:firstLineChars="200" w:firstLine="72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地  </w:t>
      </w:r>
      <w:r>
        <w:rPr>
          <w:rFonts w:ascii="宋体" w:hAnsi="宋体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 xml:space="preserve">  址：</w:t>
      </w:r>
      <w:r>
        <w:rPr>
          <w:rFonts w:ascii="宋体" w:hAnsi="宋体"/>
          <w:color w:val="000000"/>
          <w:sz w:val="36"/>
          <w:szCs w:val="36"/>
        </w:rPr>
        <w:t xml:space="preserve"> </w:t>
      </w:r>
    </w:p>
    <w:p w14:paraId="4A6416ED" w14:textId="77777777" w:rsidR="00911DDD" w:rsidRDefault="00911DDD" w:rsidP="00911DDD">
      <w:pPr>
        <w:adjustRightInd w:val="0"/>
        <w:snapToGrid w:val="0"/>
        <w:spacing w:line="360" w:lineRule="auto"/>
        <w:ind w:firstLineChars="200" w:firstLine="7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日  </w:t>
      </w:r>
      <w:r>
        <w:rPr>
          <w:rFonts w:ascii="宋体" w:hAnsi="宋体"/>
          <w:color w:val="000000"/>
          <w:sz w:val="36"/>
          <w:szCs w:val="36"/>
        </w:rPr>
        <w:t xml:space="preserve">  </w:t>
      </w:r>
      <w:r>
        <w:rPr>
          <w:rFonts w:ascii="宋体" w:hAnsi="宋体" w:hint="eastAsia"/>
          <w:color w:val="000000"/>
          <w:sz w:val="36"/>
          <w:szCs w:val="36"/>
        </w:rPr>
        <w:t xml:space="preserve">  期：</w:t>
      </w: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14:paraId="7CD05544" w14:textId="77777777" w:rsidR="00911DDD" w:rsidRDefault="00911DDD" w:rsidP="00911DDD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22"/>
        </w:rPr>
      </w:pPr>
      <w:r>
        <w:rPr>
          <w:rFonts w:ascii="宋体" w:hAnsi="宋体"/>
          <w:b/>
          <w:bCs/>
          <w:sz w:val="32"/>
          <w:szCs w:val="22"/>
        </w:rPr>
        <w:br w:type="page"/>
      </w:r>
    </w:p>
    <w:p w14:paraId="5F64035E" w14:textId="77777777" w:rsidR="00911DDD" w:rsidRDefault="00911DDD" w:rsidP="00911DDD">
      <w:pPr>
        <w:adjustRightInd w:val="0"/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报价单</w:t>
      </w:r>
    </w:p>
    <w:p w14:paraId="1AE21C1F" w14:textId="77777777" w:rsidR="00911DDD" w:rsidRDefault="00911DDD" w:rsidP="00911DDD">
      <w:pPr>
        <w:adjustRightInd w:val="0"/>
        <w:snapToGrid w:val="0"/>
        <w:spacing w:line="360" w:lineRule="auto"/>
        <w:rPr>
          <w:rFonts w:ascii="宋体" w:hAnsi="宋体"/>
          <w:szCs w:val="21"/>
          <w:lang w:eastAsia="zh-Hans"/>
        </w:rPr>
      </w:pPr>
    </w:p>
    <w:p w14:paraId="6F5D851C" w14:textId="77777777" w:rsidR="00911DDD" w:rsidRDefault="00911DDD" w:rsidP="00911DD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项目</w:t>
      </w:r>
      <w:r>
        <w:rPr>
          <w:rFonts w:ascii="宋体" w:hAnsi="宋体" w:hint="eastAsia"/>
          <w:sz w:val="24"/>
        </w:rPr>
        <w:t>名称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/>
          <w:sz w:val="24"/>
        </w:rPr>
        <w:t>单位：元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33"/>
        <w:gridCol w:w="1771"/>
        <w:gridCol w:w="1671"/>
        <w:gridCol w:w="2409"/>
      </w:tblGrid>
      <w:tr w:rsidR="00911DDD" w14:paraId="0B54770D" w14:textId="77777777" w:rsidTr="00D422EE">
        <w:trPr>
          <w:trHeight w:val="987"/>
          <w:tblHeader/>
        </w:trPr>
        <w:tc>
          <w:tcPr>
            <w:tcW w:w="846" w:type="dxa"/>
            <w:vAlign w:val="center"/>
          </w:tcPr>
          <w:p w14:paraId="71C877AF" w14:textId="77777777" w:rsidR="00911DDD" w:rsidRDefault="00911DDD" w:rsidP="00D422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433" w:type="dxa"/>
            <w:vAlign w:val="center"/>
          </w:tcPr>
          <w:p w14:paraId="32A45FCC" w14:textId="77777777" w:rsidR="00911DDD" w:rsidRDefault="00911DDD" w:rsidP="00D422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项目内容</w:t>
            </w:r>
          </w:p>
        </w:tc>
        <w:tc>
          <w:tcPr>
            <w:tcW w:w="1771" w:type="dxa"/>
            <w:vAlign w:val="center"/>
          </w:tcPr>
          <w:p w14:paraId="66FBEC40" w14:textId="77777777" w:rsidR="00911DDD" w:rsidRDefault="00911DDD" w:rsidP="00D422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 w:val="24"/>
                <w:lang w:eastAsia="zh-Hans"/>
              </w:rPr>
              <w:t>数量</w:t>
            </w:r>
          </w:p>
        </w:tc>
        <w:tc>
          <w:tcPr>
            <w:tcW w:w="1671" w:type="dxa"/>
            <w:vAlign w:val="center"/>
          </w:tcPr>
          <w:p w14:paraId="69A3369A" w14:textId="77777777" w:rsidR="00911DDD" w:rsidRDefault="00911DDD" w:rsidP="00D422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 w:val="24"/>
                <w:lang w:eastAsia="zh-Hans"/>
              </w:rPr>
              <w:t>单价（元）</w:t>
            </w:r>
          </w:p>
        </w:tc>
        <w:tc>
          <w:tcPr>
            <w:tcW w:w="2409" w:type="dxa"/>
            <w:vAlign w:val="center"/>
          </w:tcPr>
          <w:p w14:paraId="3572AC9B" w14:textId="77777777" w:rsidR="00911DDD" w:rsidRDefault="00911DDD" w:rsidP="00D422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投标总价</w:t>
            </w:r>
            <w:r>
              <w:rPr>
                <w:rFonts w:ascii="宋体" w:hAnsi="宋体" w:hint="eastAsia"/>
                <w:b/>
                <w:bCs/>
                <w:sz w:val="24"/>
                <w:lang w:eastAsia="zh-Hans"/>
              </w:rPr>
              <w:t>（元）</w:t>
            </w:r>
          </w:p>
        </w:tc>
      </w:tr>
      <w:tr w:rsidR="00911DDD" w14:paraId="4FD87148" w14:textId="77777777" w:rsidTr="00D422EE">
        <w:trPr>
          <w:trHeight w:val="1245"/>
        </w:trPr>
        <w:tc>
          <w:tcPr>
            <w:tcW w:w="846" w:type="dxa"/>
            <w:vAlign w:val="center"/>
          </w:tcPr>
          <w:p w14:paraId="4267DECD" w14:textId="77777777" w:rsidR="00911DDD" w:rsidRDefault="00911DDD" w:rsidP="00D422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33" w:type="dxa"/>
            <w:vAlign w:val="center"/>
          </w:tcPr>
          <w:p w14:paraId="25DB3757" w14:textId="77777777" w:rsidR="00911DDD" w:rsidRDefault="00911DDD" w:rsidP="00D422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vAlign w:val="center"/>
          </w:tcPr>
          <w:p w14:paraId="65E6C86A" w14:textId="77777777" w:rsidR="00911DDD" w:rsidRDefault="00911DDD" w:rsidP="00D422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项</w:t>
            </w:r>
          </w:p>
        </w:tc>
        <w:tc>
          <w:tcPr>
            <w:tcW w:w="1671" w:type="dxa"/>
            <w:vAlign w:val="center"/>
          </w:tcPr>
          <w:p w14:paraId="61A3731B" w14:textId="77777777" w:rsidR="00911DDD" w:rsidRDefault="00911DDD" w:rsidP="00D422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683C287" w14:textId="77777777" w:rsidR="00911DDD" w:rsidRDefault="00911DDD" w:rsidP="00D422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大写：</w:t>
            </w:r>
          </w:p>
          <w:p w14:paraId="17CA8837" w14:textId="77777777" w:rsidR="00911DDD" w:rsidRDefault="00911DDD" w:rsidP="00D422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小写：</w:t>
            </w:r>
          </w:p>
        </w:tc>
      </w:tr>
      <w:tr w:rsidR="00911DDD" w14:paraId="78DEF18E" w14:textId="77777777" w:rsidTr="00D422EE">
        <w:trPr>
          <w:trHeight w:val="1167"/>
        </w:trPr>
        <w:tc>
          <w:tcPr>
            <w:tcW w:w="9130" w:type="dxa"/>
            <w:gridSpan w:val="5"/>
            <w:vAlign w:val="center"/>
          </w:tcPr>
          <w:p w14:paraId="3D7EC60D" w14:textId="77777777" w:rsidR="00911DDD" w:rsidRDefault="00911DDD" w:rsidP="00D422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lang w:eastAsia="zh-Hans"/>
              </w:rPr>
              <w:t>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eastAsia="zh-Hans"/>
              </w:rPr>
              <w:t>监：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Hans"/>
              </w:rPr>
              <w:t>。</w:t>
            </w:r>
          </w:p>
          <w:p w14:paraId="4380B3F8" w14:textId="77777777" w:rsidR="00911DDD" w:rsidRDefault="00911DDD" w:rsidP="00D422E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lang w:eastAsia="zh-Hans"/>
              </w:rPr>
              <w:t>服务期：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lang w:eastAsia="zh-Hans"/>
              </w:rPr>
              <w:t>。</w:t>
            </w:r>
          </w:p>
          <w:p w14:paraId="3B85035E" w14:textId="77777777" w:rsidR="00911DDD" w:rsidRDefault="00911DDD" w:rsidP="00D422E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服务人员：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1BE5CE92" w14:textId="77777777" w:rsidR="00911DDD" w:rsidRDefault="00911DDD" w:rsidP="00911DDD">
      <w:pPr>
        <w:adjustRightInd w:val="0"/>
        <w:snapToGrid w:val="0"/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14:paraId="5A3285CA" w14:textId="77777777" w:rsidR="00911DDD" w:rsidRDefault="00911DDD" w:rsidP="00911DD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5F436C8C" w14:textId="77777777" w:rsidR="00911DDD" w:rsidRDefault="00911DDD" w:rsidP="00911DDD">
      <w:pPr>
        <w:adjustRightInd w:val="0"/>
        <w:snapToGrid w:val="0"/>
        <w:spacing w:line="360" w:lineRule="auto"/>
        <w:ind w:left="130" w:hangingChars="62" w:hanging="130"/>
        <w:rPr>
          <w:rFonts w:ascii="宋体" w:hAnsi="宋体"/>
          <w:szCs w:val="21"/>
        </w:rPr>
      </w:pPr>
    </w:p>
    <w:p w14:paraId="38A832B7" w14:textId="77777777" w:rsidR="00911DDD" w:rsidRDefault="00911DDD" w:rsidP="00911DDD">
      <w:pPr>
        <w:adjustRightInd w:val="0"/>
        <w:snapToGrid w:val="0"/>
        <w:spacing w:line="360" w:lineRule="auto"/>
        <w:rPr>
          <w:rFonts w:ascii="宋体" w:hAnsi="宋体"/>
          <w:spacing w:val="20"/>
          <w:szCs w:val="21"/>
          <w:u w:val="single"/>
        </w:rPr>
      </w:pPr>
    </w:p>
    <w:p w14:paraId="27AE79FD" w14:textId="77777777" w:rsidR="00911DDD" w:rsidRDefault="00911DDD" w:rsidP="00911DDD">
      <w:pPr>
        <w:adjustRightInd w:val="0"/>
        <w:snapToGrid w:val="0"/>
        <w:spacing w:line="360" w:lineRule="auto"/>
        <w:ind w:left="34" w:hangingChars="12" w:hanging="34"/>
        <w:rPr>
          <w:rFonts w:ascii="宋体" w:hAnsi="宋体"/>
          <w:spacing w:val="20"/>
          <w:sz w:val="24"/>
          <w:u w:val="single"/>
        </w:rPr>
      </w:pPr>
      <w:r>
        <w:rPr>
          <w:rFonts w:ascii="宋体" w:hAnsi="宋体" w:hint="eastAsia"/>
          <w:spacing w:val="20"/>
          <w:sz w:val="24"/>
          <w:lang w:eastAsia="zh-Hans"/>
        </w:rPr>
        <w:t>供应商</w:t>
      </w:r>
      <w:r>
        <w:rPr>
          <w:rFonts w:ascii="宋体" w:hAnsi="宋体"/>
          <w:spacing w:val="20"/>
          <w:sz w:val="24"/>
        </w:rPr>
        <w:t>：</w:t>
      </w:r>
      <w:r>
        <w:rPr>
          <w:rFonts w:ascii="宋体" w:hAnsi="宋体"/>
          <w:spacing w:val="20"/>
          <w:sz w:val="24"/>
          <w:u w:val="single"/>
        </w:rPr>
        <w:t xml:space="preserve">      （盖章）      </w:t>
      </w:r>
      <w:r>
        <w:rPr>
          <w:rFonts w:ascii="宋体" w:hAnsi="宋体"/>
          <w:spacing w:val="20"/>
          <w:sz w:val="24"/>
        </w:rPr>
        <w:t xml:space="preserve">         日  期：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6B8A9AC7" w14:textId="77777777" w:rsidR="00911DDD" w:rsidRDefault="00911DDD" w:rsidP="00911DDD">
      <w:pPr>
        <w:adjustRightInd w:val="0"/>
        <w:snapToGrid w:val="0"/>
        <w:spacing w:line="360" w:lineRule="auto"/>
        <w:rPr>
          <w:rFonts w:ascii="宋体" w:hAnsi="宋体"/>
          <w:spacing w:val="20"/>
          <w:szCs w:val="21"/>
          <w:u w:val="single"/>
        </w:rPr>
      </w:pPr>
    </w:p>
    <w:p w14:paraId="3F60A327" w14:textId="77777777" w:rsidR="00911DDD" w:rsidRDefault="00911DDD" w:rsidP="00911DDD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</w:p>
    <w:p w14:paraId="71C66BEF" w14:textId="77777777" w:rsidR="00265F59" w:rsidRPr="00911DDD" w:rsidRDefault="00265F59"/>
    <w:sectPr w:rsidR="00265F59" w:rsidRPr="00911DDD" w:rsidSect="00E7427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7494" w14:textId="77777777" w:rsidR="00E7427E" w:rsidRDefault="00E7427E" w:rsidP="00911DDD">
      <w:r>
        <w:separator/>
      </w:r>
    </w:p>
  </w:endnote>
  <w:endnote w:type="continuationSeparator" w:id="0">
    <w:p w14:paraId="79F70969" w14:textId="77777777" w:rsidR="00E7427E" w:rsidRDefault="00E7427E" w:rsidP="0091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E781" w14:textId="77777777" w:rsidR="00000000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 w14:paraId="6F4145FB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ECCE" w14:textId="77777777" w:rsidR="00E7427E" w:rsidRDefault="00E7427E" w:rsidP="00911DDD">
      <w:r>
        <w:separator/>
      </w:r>
    </w:p>
  </w:footnote>
  <w:footnote w:type="continuationSeparator" w:id="0">
    <w:p w14:paraId="774143D3" w14:textId="77777777" w:rsidR="00E7427E" w:rsidRDefault="00E7427E" w:rsidP="0091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59"/>
    <w:rsid w:val="00265F59"/>
    <w:rsid w:val="00911DDD"/>
    <w:rsid w:val="00E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6F4A99-CDD1-4BC7-BEFD-892EDD3A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DD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DD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11D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11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2024-03-04T06:14:00Z</dcterms:created>
  <dcterms:modified xsi:type="dcterms:W3CDTF">2024-03-04T06:14:00Z</dcterms:modified>
</cp:coreProperties>
</file>